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052C" w14:textId="542134F6" w:rsidR="00C44421" w:rsidRDefault="00C44421">
      <w:pPr>
        <w:rPr>
          <w:b/>
        </w:rPr>
      </w:pPr>
      <w:r>
        <w:rPr>
          <w:b/>
        </w:rPr>
        <w:t>Kula - duch</w:t>
      </w:r>
    </w:p>
    <w:p w14:paraId="00000001" w14:textId="77777777" w:rsidR="00286D39" w:rsidRDefault="00C44421">
      <w:pPr>
        <w:rPr>
          <w:b/>
        </w:rPr>
      </w:pPr>
      <w:r>
        <w:rPr>
          <w:b/>
        </w:rPr>
        <w:t>autor nieznany</w:t>
      </w:r>
    </w:p>
    <w:p w14:paraId="00000002" w14:textId="77777777" w:rsidR="00286D39" w:rsidRDefault="00C44421">
      <w:pPr>
        <w:rPr>
          <w:b/>
        </w:rPr>
      </w:pPr>
      <w:r>
        <w:rPr>
          <w:b/>
        </w:rPr>
        <w:t>Chiny</w:t>
      </w:r>
    </w:p>
    <w:p w14:paraId="00000003" w14:textId="77777777" w:rsidR="00286D39" w:rsidRDefault="00C44421">
      <w:pPr>
        <w:rPr>
          <w:b/>
        </w:rPr>
      </w:pPr>
      <w:r>
        <w:rPr>
          <w:b/>
        </w:rPr>
        <w:t>lata 50. XX wieku</w:t>
      </w:r>
    </w:p>
    <w:p w14:paraId="00000004" w14:textId="77777777" w:rsidR="00286D39" w:rsidRDefault="00C44421">
      <w:pPr>
        <w:rPr>
          <w:b/>
        </w:rPr>
      </w:pPr>
      <w:r>
        <w:rPr>
          <w:b/>
        </w:rPr>
        <w:t>kość słoniowa</w:t>
      </w:r>
    </w:p>
    <w:p w14:paraId="00000006" w14:textId="115F4D07" w:rsidR="00286D39" w:rsidRDefault="00C44421" w:rsidP="000562EF">
      <w:pPr>
        <w:rPr>
          <w:b/>
        </w:rPr>
      </w:pPr>
      <w:r>
        <w:rPr>
          <w:b/>
        </w:rPr>
        <w:t>wys</w:t>
      </w:r>
      <w:r w:rsidR="000562EF">
        <w:rPr>
          <w:b/>
        </w:rPr>
        <w:t xml:space="preserve">. 26; szer. </w:t>
      </w:r>
      <w:r>
        <w:rPr>
          <w:b/>
        </w:rPr>
        <w:t>6 cm</w:t>
      </w:r>
    </w:p>
    <w:p w14:paraId="5CF2D614" w14:textId="2E51A3EF" w:rsidR="000562EF" w:rsidRDefault="000562EF">
      <w:pPr>
        <w:rPr>
          <w:b/>
        </w:rPr>
      </w:pPr>
      <w:r>
        <w:rPr>
          <w:b/>
        </w:rPr>
        <w:t xml:space="preserve">Znajduje się w zbiorach Muzeum Azji i Pacyfiku </w:t>
      </w:r>
    </w:p>
    <w:p w14:paraId="00000007" w14:textId="77777777" w:rsidR="00286D39" w:rsidRDefault="00286D39"/>
    <w:p w14:paraId="00000008" w14:textId="76582B4B" w:rsidR="00286D39" w:rsidRDefault="00C44421">
      <w:pPr>
        <w:jc w:val="both"/>
      </w:pPr>
      <w:r>
        <w:t>Ażurowa, rzeźbiona kula z kości słoniowej to</w:t>
      </w:r>
      <w:r w:rsidR="002B3638">
        <w:t xml:space="preserve"> </w:t>
      </w:r>
      <w:r>
        <w:t xml:space="preserve">przedmiot dekoracyjny. Kula położona jest na wysokiej, smukłej podstawce, z którą stanowi komplet. </w:t>
      </w:r>
    </w:p>
    <w:p w14:paraId="00000009" w14:textId="77777777" w:rsidR="00286D39" w:rsidRDefault="00286D39">
      <w:pPr>
        <w:jc w:val="both"/>
      </w:pPr>
    </w:p>
    <w:p w14:paraId="0000000A" w14:textId="5B26ABB0" w:rsidR="00286D39" w:rsidRDefault="00C44421" w:rsidP="009E1A4A">
      <w:pPr>
        <w:jc w:val="both"/>
      </w:pPr>
      <w:r>
        <w:t>Kula ma ok. 6 cm średnicy. Jest w naturalnym kolorze kości słoniowej. Jej zewnętrzna warstwa to plastyczne, pełne detali przedstawienie smoków, których długie, wąskie ogony plączą się i wiją wśród spiralnie pozawijanych chmur. Ciała smoków pokryte są łuskami i grzebieniami z kolców. W prześwitach pomiędzy kotłowaniną smoków i chmur można dostrzec, że we wnętrzu kuli znajdują się - jedna w drugiej - kolejne ażurowe kule. Widać jedynie niewielkie ich fragmenty, więc</w:t>
      </w:r>
      <w:r w:rsidR="00473491">
        <w:t xml:space="preserve"> w pierwszej chwili</w:t>
      </w:r>
      <w:r>
        <w:t xml:space="preserve"> trudno ocenić, ile ich jest. </w:t>
      </w:r>
      <w:r w:rsidR="00473491">
        <w:t>Kula z naszych zbiorów</w:t>
      </w:r>
      <w:r>
        <w:t xml:space="preserve"> ma </w:t>
      </w:r>
      <w:r w:rsidR="00473491">
        <w:t>łącznie osiem</w:t>
      </w:r>
      <w:r>
        <w:t xml:space="preserve"> warstw</w:t>
      </w:r>
      <w:r w:rsidR="00473491">
        <w:t>, które nie s</w:t>
      </w:r>
      <w:r w:rsidR="002023A1">
        <w:t>ą</w:t>
      </w:r>
      <w:r w:rsidR="00144DF4">
        <w:t xml:space="preserve"> ze sobą połączone i przesuwają się jedna w drugiej. Na żadnej z nich nie ma też </w:t>
      </w:r>
      <w:r w:rsidR="002023A1">
        <w:t>łączeń</w:t>
      </w:r>
      <w:r w:rsidR="00144DF4">
        <w:t xml:space="preserve">, co </w:t>
      </w:r>
      <w:r w:rsidR="002023A1">
        <w:t>oznacza</w:t>
      </w:r>
      <w:r w:rsidR="00144DF4">
        <w:t xml:space="preserve">, że były rzeźbione z jednego kawałka kości, a </w:t>
      </w:r>
      <w:r w:rsidR="002023A1">
        <w:t>mniejsze</w:t>
      </w:r>
      <w:r w:rsidR="009E1A4A">
        <w:t>, wewnętrzne</w:t>
      </w:r>
      <w:r w:rsidR="00144DF4">
        <w:t xml:space="preserve"> kule </w:t>
      </w:r>
      <w:r w:rsidR="002023A1">
        <w:t>rzeźbiono</w:t>
      </w:r>
      <w:r w:rsidR="00144DF4">
        <w:t xml:space="preserve"> </w:t>
      </w:r>
      <w:r w:rsidR="002023A1">
        <w:t>przez otwory w większych.</w:t>
      </w:r>
      <w:r w:rsidR="009E1A4A">
        <w:t xml:space="preserve"> </w:t>
      </w:r>
      <w:r w:rsidR="009E1A4A">
        <w:t>Wymagało to rzeźbiarza ogromnej wprawy. Najzdolniejsi artyści byli wstanie stworzyć kompozycje składające się z ponad 20 warstw. Kiedy Europejczycy po raz pierwszy zetknęli się z podobnymi artefaktami, nie mogli pojąć jak zostały one wykonane i nazywali te niezwykłe przedmioty „diabelskimi kulami”.</w:t>
      </w:r>
    </w:p>
    <w:p w14:paraId="0000000B" w14:textId="77777777" w:rsidR="00286D39" w:rsidRDefault="00286D39">
      <w:pPr>
        <w:jc w:val="both"/>
      </w:pPr>
    </w:p>
    <w:p w14:paraId="0000000C" w14:textId="542EEC10" w:rsidR="00286D39" w:rsidRDefault="00C44421" w:rsidP="00473491">
      <w:pPr>
        <w:jc w:val="both"/>
      </w:pPr>
      <w:r>
        <w:t xml:space="preserve">Wewnętrzne kule mają mniej skomplikowany wzór. Wycięte </w:t>
      </w:r>
      <w:r w:rsidR="00473491">
        <w:t>są w nich spore, okrągłe otwory</w:t>
      </w:r>
      <w:r>
        <w:t>,</w:t>
      </w:r>
      <w:r w:rsidR="00473491">
        <w:t xml:space="preserve"> przez które p</w:t>
      </w:r>
      <w:r w:rsidR="002B3638">
        <w:t xml:space="preserve">rześwitują </w:t>
      </w:r>
      <w:r>
        <w:t xml:space="preserve">kolejne warstwy, a pozostała część płaszczyzny pokryta jest maleńkimi otworami w kształcie gwiazdek i prostymi, okrągłymi nawierceniami. </w:t>
      </w:r>
    </w:p>
    <w:p w14:paraId="0000000D" w14:textId="77777777" w:rsidR="00286D39" w:rsidRDefault="00286D39">
      <w:pPr>
        <w:jc w:val="both"/>
      </w:pPr>
    </w:p>
    <w:p w14:paraId="0000000E" w14:textId="77777777" w:rsidR="00286D39" w:rsidRDefault="00C44421">
      <w:pPr>
        <w:jc w:val="both"/>
      </w:pPr>
      <w:r>
        <w:t xml:space="preserve">Kula położona jest na talerzyku przymocowanym do wysokiej, smukłej podstawki. Zarówno talerzyk jak i podstawa również zostały wykonane z kości słoniowej i są naturalnie kremowe. </w:t>
      </w:r>
    </w:p>
    <w:p w14:paraId="753D9004" w14:textId="77777777" w:rsidR="002B3638" w:rsidRDefault="00C44421">
      <w:pPr>
        <w:jc w:val="both"/>
      </w:pPr>
      <w:r>
        <w:t>Talerzyk jest bardzo prosty i dość głęboki, aby kulka mogła na nim stabilnie leżeć. Talerzyk zamocowany jest na cokole, którego gór</w:t>
      </w:r>
      <w:r w:rsidR="002B3638">
        <w:t>na część to toczona kolumienka. S</w:t>
      </w:r>
      <w:r>
        <w:t xml:space="preserve">poczywa </w:t>
      </w:r>
      <w:r w:rsidR="002B3638">
        <w:t xml:space="preserve">ona </w:t>
      </w:r>
      <w:r>
        <w:t xml:space="preserve">na plecach siedzącego gołębia z lekko uniesionymi skrzydłami. Gołąb siedzi na okrągłej podstawie, pod którą znajduje się podobna wąska, toczona kolumienka. Ona z kolei spoczywa na głowie wysokiego, szczupłego mężczyzny ubranego w długą szatę. Postać wyrzeźbiona jest dość precyzyjnie - dobrze widoczne są łagodne rysy twarzy starszego mężczyzny, długa broda i wąsy, miękko układająca się czapka. Lewą ręką mężczyzna gładzi brodę, w prawej trzyma gruby kawałek bambusa z dwoma pałeczkami wewnątrz. Jest to prosty instrument perkusyjny i jednocześnie atrybut, dzięki któremu wiemy, że starszy mężczyzna to </w:t>
      </w:r>
    </w:p>
    <w:p w14:paraId="0000000F" w14:textId="6538FF3B" w:rsidR="00286D39" w:rsidRDefault="00C44421">
      <w:pPr>
        <w:jc w:val="both"/>
      </w:pPr>
      <w:proofErr w:type="spellStart"/>
      <w:r w:rsidRPr="00473491">
        <w:rPr>
          <w:color w:val="FF0000"/>
        </w:rPr>
        <w:t>Zhang</w:t>
      </w:r>
      <w:proofErr w:type="spellEnd"/>
      <w:r w:rsidRPr="00473491">
        <w:rPr>
          <w:color w:val="FF0000"/>
        </w:rPr>
        <w:t xml:space="preserve"> </w:t>
      </w:r>
      <w:proofErr w:type="spellStart"/>
      <w:r w:rsidRPr="00473491">
        <w:rPr>
          <w:color w:val="FF0000"/>
        </w:rPr>
        <w:t>Guolao</w:t>
      </w:r>
      <w:proofErr w:type="spellEnd"/>
      <w:r w:rsidRPr="00473491">
        <w:rPr>
          <w:color w:val="FF0000"/>
        </w:rPr>
        <w:t xml:space="preserve"> </w:t>
      </w:r>
      <w:r>
        <w:t xml:space="preserve">- jeden z Ośmiu Nieśmiertelnych, grupy mędrców pojawiającej się w chińskiej mitologii. </w:t>
      </w:r>
    </w:p>
    <w:p w14:paraId="00000010" w14:textId="77777777" w:rsidR="00286D39" w:rsidRDefault="00C44421">
      <w:pPr>
        <w:jc w:val="both"/>
      </w:pPr>
      <w:r>
        <w:t xml:space="preserve">Mężczyzna stoi na płaskiej, okrągłej podstawie o średnicy zbliżonej do średnicy kuli. </w:t>
      </w:r>
    </w:p>
    <w:p w14:paraId="364AE4C9" w14:textId="77777777" w:rsidR="009E1A4A" w:rsidRDefault="009E1A4A">
      <w:pPr>
        <w:jc w:val="both"/>
      </w:pPr>
      <w:bookmarkStart w:id="0" w:name="_GoBack"/>
      <w:bookmarkEnd w:id="0"/>
    </w:p>
    <w:p w14:paraId="00000011" w14:textId="5DAD446B" w:rsidR="00286D39" w:rsidRDefault="00286D39"/>
    <w:p w14:paraId="00000012" w14:textId="77777777" w:rsidR="00286D39" w:rsidRDefault="00286D39"/>
    <w:p w14:paraId="00000013" w14:textId="77777777" w:rsidR="00286D39" w:rsidRDefault="00286D39"/>
    <w:sectPr w:rsidR="00286D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39"/>
    <w:rsid w:val="000562EF"/>
    <w:rsid w:val="00144DF4"/>
    <w:rsid w:val="002023A1"/>
    <w:rsid w:val="00251326"/>
    <w:rsid w:val="00286D39"/>
    <w:rsid w:val="002B3638"/>
    <w:rsid w:val="00473491"/>
    <w:rsid w:val="009E1A4A"/>
    <w:rsid w:val="00AB4E27"/>
    <w:rsid w:val="00C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2C2E"/>
  <w15:docId w15:val="{0E66CA03-95FA-4787-8E61-6C0A9705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4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4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4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Pola Zygmunt</cp:lastModifiedBy>
  <cp:revision>6</cp:revision>
  <dcterms:created xsi:type="dcterms:W3CDTF">2021-08-12T16:31:00Z</dcterms:created>
  <dcterms:modified xsi:type="dcterms:W3CDTF">2021-10-18T09:32:00Z</dcterms:modified>
</cp:coreProperties>
</file>